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5840C" w14:textId="67608307" w:rsidR="00022E46" w:rsidRPr="00022E46" w:rsidRDefault="00022E46" w:rsidP="00022E46">
      <w:pPr>
        <w:jc w:val="center"/>
        <w:rPr>
          <w:b/>
          <w:bCs/>
          <w:u w:val="single"/>
        </w:rPr>
      </w:pPr>
      <w:r w:rsidRPr="00022E46">
        <w:rPr>
          <w:b/>
          <w:bCs/>
          <w:u w:val="single"/>
        </w:rPr>
        <w:t>Medical History Review for Dental Patients in Long Term Care</w:t>
      </w:r>
    </w:p>
    <w:p w14:paraId="3FA78D20" w14:textId="77777777" w:rsidR="006E235F" w:rsidRDefault="006E235F" w:rsidP="006E235F">
      <w:pPr>
        <w:rPr>
          <w:sz w:val="16"/>
          <w:szCs w:val="16"/>
        </w:rPr>
      </w:pPr>
      <w:r>
        <w:rPr>
          <w:sz w:val="16"/>
          <w:szCs w:val="16"/>
        </w:rPr>
        <w:t xml:space="preserve">Disclaimer: </w:t>
      </w:r>
      <w:r w:rsidRPr="002F48F6">
        <w:rPr>
          <w:sz w:val="16"/>
          <w:szCs w:val="16"/>
        </w:rPr>
        <w:t xml:space="preserve">This is a form for dentists to review the patient’s medical history and share with their dental team. This may contain information that is for reference </w:t>
      </w:r>
      <w:r>
        <w:rPr>
          <w:sz w:val="16"/>
          <w:szCs w:val="16"/>
        </w:rPr>
        <w:t>only that may</w:t>
      </w:r>
      <w:r w:rsidRPr="002F48F6">
        <w:rPr>
          <w:sz w:val="16"/>
          <w:szCs w:val="16"/>
        </w:rPr>
        <w:t xml:space="preserve"> not</w:t>
      </w:r>
      <w:r>
        <w:rPr>
          <w:sz w:val="16"/>
          <w:szCs w:val="16"/>
        </w:rPr>
        <w:t xml:space="preserve"> directly apply to </w:t>
      </w:r>
      <w:r w:rsidRPr="002F48F6">
        <w:rPr>
          <w:sz w:val="16"/>
          <w:szCs w:val="16"/>
        </w:rPr>
        <w:t xml:space="preserve">the patient. For example, potential side effects of medications or </w:t>
      </w:r>
      <w:r>
        <w:rPr>
          <w:sz w:val="16"/>
          <w:szCs w:val="16"/>
        </w:rPr>
        <w:t xml:space="preserve">potential </w:t>
      </w:r>
      <w:r w:rsidRPr="002F48F6">
        <w:rPr>
          <w:sz w:val="16"/>
          <w:szCs w:val="16"/>
        </w:rPr>
        <w:t xml:space="preserve">dental implications of medical conditions does not mean that the patient is or will experience this side effect/implication. The intent of this form is to organize thought for the dental team so they can best treat each unique patient based on their personal health history.  </w:t>
      </w:r>
    </w:p>
    <w:p w14:paraId="518A6F34" w14:textId="0A47D347" w:rsidR="006E235F" w:rsidRDefault="006E235F" w:rsidP="006E235F">
      <w:pPr>
        <w:rPr>
          <w:b/>
          <w:bCs/>
          <w:sz w:val="16"/>
          <w:szCs w:val="16"/>
        </w:rPr>
      </w:pPr>
      <w:r w:rsidRPr="002F48F6">
        <w:rPr>
          <w:sz w:val="16"/>
          <w:szCs w:val="16"/>
        </w:rPr>
        <w:t>Information on this form is obtained from the patient’s medical records</w:t>
      </w:r>
      <w:r>
        <w:rPr>
          <w:sz w:val="16"/>
          <w:szCs w:val="16"/>
        </w:rPr>
        <w:t xml:space="preserve"> and is to be considered a review of medical history for dental purposes. Documents that will help the dentist fill out this form are: </w:t>
      </w:r>
      <w:r w:rsidRPr="002F48F6">
        <w:rPr>
          <w:b/>
          <w:bCs/>
          <w:sz w:val="16"/>
          <w:szCs w:val="16"/>
        </w:rPr>
        <w:t>1</w:t>
      </w:r>
      <w:proofErr w:type="gramStart"/>
      <w:r w:rsidRPr="002F48F6">
        <w:rPr>
          <w:b/>
          <w:bCs/>
          <w:sz w:val="16"/>
          <w:szCs w:val="16"/>
        </w:rPr>
        <w:t>)  Face</w:t>
      </w:r>
      <w:proofErr w:type="gramEnd"/>
      <w:r w:rsidRPr="002F48F6">
        <w:rPr>
          <w:b/>
          <w:bCs/>
          <w:sz w:val="16"/>
          <w:szCs w:val="16"/>
        </w:rPr>
        <w:t xml:space="preserve"> Sheet from Long Term Care Facility, 2) Note from most recent Medicare Wellness Visit, 3) Note from most recent MD visit.  4) Notes from any other visits </w:t>
      </w:r>
      <w:r>
        <w:rPr>
          <w:b/>
          <w:bCs/>
          <w:sz w:val="16"/>
          <w:szCs w:val="16"/>
        </w:rPr>
        <w:t xml:space="preserve">their medical offices </w:t>
      </w:r>
      <w:proofErr w:type="gramStart"/>
      <w:r>
        <w:rPr>
          <w:b/>
          <w:bCs/>
          <w:sz w:val="16"/>
          <w:szCs w:val="16"/>
        </w:rPr>
        <w:t>finds</w:t>
      </w:r>
      <w:proofErr w:type="gramEnd"/>
      <w:r>
        <w:rPr>
          <w:b/>
          <w:bCs/>
          <w:sz w:val="16"/>
          <w:szCs w:val="16"/>
        </w:rPr>
        <w:t xml:space="preserve"> to be relevant </w:t>
      </w:r>
      <w:r w:rsidRPr="002F48F6">
        <w:rPr>
          <w:b/>
          <w:bCs/>
          <w:sz w:val="16"/>
          <w:szCs w:val="16"/>
        </w:rPr>
        <w:t xml:space="preserve">between wellness visit and day filling out the form. </w:t>
      </w:r>
      <w:r>
        <w:rPr>
          <w:b/>
          <w:bCs/>
          <w:sz w:val="16"/>
          <w:szCs w:val="16"/>
        </w:rPr>
        <w:t xml:space="preserve"> </w:t>
      </w:r>
      <w:r w:rsidRPr="006E235F">
        <w:rPr>
          <w:sz w:val="16"/>
          <w:szCs w:val="16"/>
        </w:rPr>
        <w:t>Also, after filling out this form it is a good practice to ask a trusted person at th</w:t>
      </w:r>
      <w:r>
        <w:rPr>
          <w:sz w:val="16"/>
          <w:szCs w:val="16"/>
        </w:rPr>
        <w:t xml:space="preserve">e facility (nurse, administrator, caregiver) if there is anything major that has recently happened with the resident. </w:t>
      </w:r>
    </w:p>
    <w:p w14:paraId="4ED7E299" w14:textId="711F1C37" w:rsidR="007C6682" w:rsidRDefault="005A05C9" w:rsidP="006E235F">
      <w:r>
        <w:t>Long Term Care Facility</w:t>
      </w:r>
      <w:r w:rsidR="007C6682">
        <w:t xml:space="preserve"> Name</w:t>
      </w:r>
      <w:r w:rsidR="00014FAE">
        <w:t xml:space="preserve">: </w:t>
      </w:r>
    </w:p>
    <w:tbl>
      <w:tblPr>
        <w:tblStyle w:val="TableGrid"/>
        <w:tblpPr w:leftFromText="180" w:rightFromText="180" w:vertAnchor="text" w:horzAnchor="margin" w:tblpY="-73"/>
        <w:tblW w:w="0" w:type="auto"/>
        <w:tblLook w:val="04A0" w:firstRow="1" w:lastRow="0" w:firstColumn="1" w:lastColumn="0" w:noHBand="0" w:noVBand="1"/>
      </w:tblPr>
      <w:tblGrid>
        <w:gridCol w:w="2965"/>
        <w:gridCol w:w="2128"/>
        <w:gridCol w:w="2128"/>
        <w:gridCol w:w="2129"/>
      </w:tblGrid>
      <w:tr w:rsidR="007C6682" w14:paraId="34343E25" w14:textId="77777777" w:rsidTr="00DC110C">
        <w:tc>
          <w:tcPr>
            <w:tcW w:w="2965" w:type="dxa"/>
          </w:tcPr>
          <w:p w14:paraId="6B62320B" w14:textId="298B7046" w:rsidR="007C6682" w:rsidRDefault="007C6682" w:rsidP="007C6682">
            <w:r>
              <w:t>Patient Name:</w:t>
            </w:r>
          </w:p>
        </w:tc>
        <w:tc>
          <w:tcPr>
            <w:tcW w:w="6385" w:type="dxa"/>
            <w:gridSpan w:val="3"/>
          </w:tcPr>
          <w:p w14:paraId="3126AFD5" w14:textId="77777777" w:rsidR="007C6682" w:rsidRDefault="007C6682" w:rsidP="007C6682"/>
        </w:tc>
      </w:tr>
      <w:tr w:rsidR="007C6682" w14:paraId="5BDA65BE" w14:textId="77777777" w:rsidTr="00DC110C">
        <w:tc>
          <w:tcPr>
            <w:tcW w:w="2965" w:type="dxa"/>
          </w:tcPr>
          <w:p w14:paraId="4BF3F56E" w14:textId="105BA558" w:rsidR="007C6682" w:rsidRDefault="007C6682" w:rsidP="007C6682">
            <w:r>
              <w:t xml:space="preserve">Date of Birth: </w:t>
            </w:r>
          </w:p>
        </w:tc>
        <w:tc>
          <w:tcPr>
            <w:tcW w:w="6385" w:type="dxa"/>
            <w:gridSpan w:val="3"/>
          </w:tcPr>
          <w:p w14:paraId="691B6ABB" w14:textId="77777777" w:rsidR="007C6682" w:rsidRDefault="007C6682" w:rsidP="007C6682"/>
        </w:tc>
      </w:tr>
      <w:tr w:rsidR="006E235F" w14:paraId="2728DE0E" w14:textId="77777777" w:rsidTr="00DC110C">
        <w:tc>
          <w:tcPr>
            <w:tcW w:w="2965" w:type="dxa"/>
          </w:tcPr>
          <w:p w14:paraId="6A6A95F0" w14:textId="1D19F237" w:rsidR="006E235F" w:rsidRDefault="006E235F" w:rsidP="007C6682">
            <w:r>
              <w:t xml:space="preserve">Reviewing Dentist:  </w:t>
            </w:r>
          </w:p>
        </w:tc>
        <w:tc>
          <w:tcPr>
            <w:tcW w:w="6385" w:type="dxa"/>
            <w:gridSpan w:val="3"/>
          </w:tcPr>
          <w:p w14:paraId="16070A75" w14:textId="77777777" w:rsidR="006E235F" w:rsidRDefault="006E235F" w:rsidP="007C6682"/>
        </w:tc>
      </w:tr>
      <w:tr w:rsidR="00DC110C" w14:paraId="3FE71C4A" w14:textId="77777777" w:rsidTr="00DE413E">
        <w:trPr>
          <w:trHeight w:val="101"/>
        </w:trPr>
        <w:tc>
          <w:tcPr>
            <w:tcW w:w="2965" w:type="dxa"/>
            <w:vMerge w:val="restart"/>
          </w:tcPr>
          <w:p w14:paraId="044DFB62" w14:textId="27D7AB5E" w:rsidR="00DC110C" w:rsidRDefault="00DC110C" w:rsidP="007C6682">
            <w:r>
              <w:t>Participants in Making Medical Decisions for this Person</w:t>
            </w:r>
          </w:p>
        </w:tc>
        <w:tc>
          <w:tcPr>
            <w:tcW w:w="2128" w:type="dxa"/>
          </w:tcPr>
          <w:p w14:paraId="786FADF1" w14:textId="5EC42C57" w:rsidR="00DC110C" w:rsidRPr="002F48F6" w:rsidRDefault="00DC110C" w:rsidP="007C6682">
            <w:pPr>
              <w:rPr>
                <w:b/>
                <w:bCs/>
              </w:rPr>
            </w:pPr>
            <w:r w:rsidRPr="002F48F6">
              <w:rPr>
                <w:b/>
                <w:bCs/>
              </w:rPr>
              <w:t xml:space="preserve">Name </w:t>
            </w:r>
          </w:p>
        </w:tc>
        <w:tc>
          <w:tcPr>
            <w:tcW w:w="2128" w:type="dxa"/>
          </w:tcPr>
          <w:p w14:paraId="6F70EA76" w14:textId="74D87445" w:rsidR="00DC110C" w:rsidRPr="002F48F6" w:rsidRDefault="00DC110C" w:rsidP="007C6682">
            <w:pPr>
              <w:rPr>
                <w:b/>
                <w:bCs/>
              </w:rPr>
            </w:pPr>
            <w:r w:rsidRPr="002F48F6">
              <w:rPr>
                <w:b/>
                <w:bCs/>
              </w:rPr>
              <w:t>Relationship</w:t>
            </w:r>
          </w:p>
        </w:tc>
        <w:tc>
          <w:tcPr>
            <w:tcW w:w="2129" w:type="dxa"/>
          </w:tcPr>
          <w:p w14:paraId="3EB1A3D6" w14:textId="4E8FEFA8" w:rsidR="00DC110C" w:rsidRPr="002F48F6" w:rsidRDefault="00DC110C" w:rsidP="007C6682">
            <w:pPr>
              <w:rPr>
                <w:b/>
                <w:bCs/>
              </w:rPr>
            </w:pPr>
            <w:r w:rsidRPr="002F48F6">
              <w:rPr>
                <w:b/>
                <w:bCs/>
              </w:rPr>
              <w:t>Number(s)</w:t>
            </w:r>
          </w:p>
        </w:tc>
      </w:tr>
      <w:tr w:rsidR="00DC110C" w14:paraId="78274049" w14:textId="77777777" w:rsidTr="00DE413E">
        <w:trPr>
          <w:trHeight w:val="97"/>
        </w:trPr>
        <w:tc>
          <w:tcPr>
            <w:tcW w:w="2965" w:type="dxa"/>
            <w:vMerge/>
          </w:tcPr>
          <w:p w14:paraId="0A4E469E" w14:textId="77777777" w:rsidR="00DC110C" w:rsidRDefault="00DC110C" w:rsidP="007C6682"/>
        </w:tc>
        <w:tc>
          <w:tcPr>
            <w:tcW w:w="2128" w:type="dxa"/>
          </w:tcPr>
          <w:p w14:paraId="456C05B1" w14:textId="4DBA600B" w:rsidR="00DC110C" w:rsidRDefault="00DC110C" w:rsidP="007C6682"/>
        </w:tc>
        <w:tc>
          <w:tcPr>
            <w:tcW w:w="2128" w:type="dxa"/>
          </w:tcPr>
          <w:p w14:paraId="5C234059" w14:textId="591B4869" w:rsidR="00DC110C" w:rsidRDefault="00DC110C" w:rsidP="007C6682"/>
        </w:tc>
        <w:tc>
          <w:tcPr>
            <w:tcW w:w="2129" w:type="dxa"/>
          </w:tcPr>
          <w:p w14:paraId="77F7CAAD" w14:textId="49A7CCE3" w:rsidR="00DC110C" w:rsidRDefault="00DC110C" w:rsidP="007C6682"/>
        </w:tc>
      </w:tr>
      <w:tr w:rsidR="00DC110C" w14:paraId="7B40EA8F" w14:textId="77777777" w:rsidTr="00DE413E">
        <w:trPr>
          <w:trHeight w:val="97"/>
        </w:trPr>
        <w:tc>
          <w:tcPr>
            <w:tcW w:w="2965" w:type="dxa"/>
            <w:vMerge/>
          </w:tcPr>
          <w:p w14:paraId="14DA3106" w14:textId="77777777" w:rsidR="00DC110C" w:rsidRDefault="00DC110C" w:rsidP="007C6682"/>
        </w:tc>
        <w:tc>
          <w:tcPr>
            <w:tcW w:w="2128" w:type="dxa"/>
          </w:tcPr>
          <w:p w14:paraId="61C58F48" w14:textId="77777777" w:rsidR="00DC110C" w:rsidRDefault="00DC110C" w:rsidP="007C6682"/>
        </w:tc>
        <w:tc>
          <w:tcPr>
            <w:tcW w:w="2128" w:type="dxa"/>
          </w:tcPr>
          <w:p w14:paraId="7316B843" w14:textId="77777777" w:rsidR="00DC110C" w:rsidRDefault="00DC110C" w:rsidP="007C6682"/>
        </w:tc>
        <w:tc>
          <w:tcPr>
            <w:tcW w:w="2129" w:type="dxa"/>
          </w:tcPr>
          <w:p w14:paraId="11977A71" w14:textId="6DFEC482" w:rsidR="00DC110C" w:rsidRDefault="00DC110C" w:rsidP="007C6682"/>
        </w:tc>
      </w:tr>
      <w:tr w:rsidR="00DC110C" w14:paraId="261DAF24" w14:textId="77777777" w:rsidTr="00DE413E">
        <w:trPr>
          <w:trHeight w:val="97"/>
        </w:trPr>
        <w:tc>
          <w:tcPr>
            <w:tcW w:w="2965" w:type="dxa"/>
            <w:vMerge/>
          </w:tcPr>
          <w:p w14:paraId="047361EB" w14:textId="77777777" w:rsidR="00DC110C" w:rsidRDefault="00DC110C" w:rsidP="007C6682"/>
        </w:tc>
        <w:tc>
          <w:tcPr>
            <w:tcW w:w="2128" w:type="dxa"/>
          </w:tcPr>
          <w:p w14:paraId="7515368E" w14:textId="77777777" w:rsidR="00DC110C" w:rsidRDefault="00DC110C" w:rsidP="007C6682"/>
        </w:tc>
        <w:tc>
          <w:tcPr>
            <w:tcW w:w="2128" w:type="dxa"/>
          </w:tcPr>
          <w:p w14:paraId="49DAE7E3" w14:textId="77777777" w:rsidR="00DC110C" w:rsidRDefault="00DC110C" w:rsidP="007C6682"/>
        </w:tc>
        <w:tc>
          <w:tcPr>
            <w:tcW w:w="2129" w:type="dxa"/>
          </w:tcPr>
          <w:p w14:paraId="5980327C" w14:textId="593583FC" w:rsidR="00DC110C" w:rsidRDefault="00DC110C" w:rsidP="007C6682"/>
        </w:tc>
      </w:tr>
      <w:tr w:rsidR="00DC110C" w14:paraId="2ED49C42" w14:textId="77777777" w:rsidTr="00DE413E">
        <w:trPr>
          <w:trHeight w:val="97"/>
        </w:trPr>
        <w:tc>
          <w:tcPr>
            <w:tcW w:w="2965" w:type="dxa"/>
            <w:vMerge/>
          </w:tcPr>
          <w:p w14:paraId="5BD4C7BA" w14:textId="77777777" w:rsidR="00DC110C" w:rsidRDefault="00DC110C" w:rsidP="007C6682"/>
        </w:tc>
        <w:tc>
          <w:tcPr>
            <w:tcW w:w="2128" w:type="dxa"/>
          </w:tcPr>
          <w:p w14:paraId="61084937" w14:textId="77777777" w:rsidR="00DC110C" w:rsidRDefault="00DC110C" w:rsidP="007C6682"/>
        </w:tc>
        <w:tc>
          <w:tcPr>
            <w:tcW w:w="2128" w:type="dxa"/>
          </w:tcPr>
          <w:p w14:paraId="15EDA73D" w14:textId="77777777" w:rsidR="00DC110C" w:rsidRDefault="00DC110C" w:rsidP="007C6682"/>
        </w:tc>
        <w:tc>
          <w:tcPr>
            <w:tcW w:w="2129" w:type="dxa"/>
          </w:tcPr>
          <w:p w14:paraId="0CFF07A2" w14:textId="1CC8DE63" w:rsidR="00DC110C" w:rsidRDefault="00DC110C" w:rsidP="007C6682"/>
        </w:tc>
      </w:tr>
      <w:tr w:rsidR="002F48F6" w14:paraId="27229EA5" w14:textId="77777777" w:rsidTr="00DE413E">
        <w:trPr>
          <w:trHeight w:val="97"/>
        </w:trPr>
        <w:tc>
          <w:tcPr>
            <w:tcW w:w="2965" w:type="dxa"/>
            <w:vMerge w:val="restart"/>
          </w:tcPr>
          <w:p w14:paraId="4FD36831" w14:textId="4EE4AD4A" w:rsidR="002F48F6" w:rsidRDefault="002F48F6" w:rsidP="007C6682">
            <w:r>
              <w:t>Medical Team</w:t>
            </w:r>
          </w:p>
        </w:tc>
        <w:tc>
          <w:tcPr>
            <w:tcW w:w="2128" w:type="dxa"/>
          </w:tcPr>
          <w:p w14:paraId="7C50FAAF" w14:textId="1C72B890" w:rsidR="002F48F6" w:rsidRPr="002F48F6" w:rsidRDefault="002F48F6" w:rsidP="007C6682">
            <w:pPr>
              <w:rPr>
                <w:b/>
                <w:bCs/>
              </w:rPr>
            </w:pPr>
            <w:r w:rsidRPr="002F48F6">
              <w:rPr>
                <w:b/>
                <w:bCs/>
              </w:rPr>
              <w:t>Provider Type</w:t>
            </w:r>
          </w:p>
        </w:tc>
        <w:tc>
          <w:tcPr>
            <w:tcW w:w="2128" w:type="dxa"/>
          </w:tcPr>
          <w:p w14:paraId="49AE1870" w14:textId="42AD9AF3" w:rsidR="002F48F6" w:rsidRPr="002F48F6" w:rsidRDefault="002F48F6" w:rsidP="007C6682">
            <w:pPr>
              <w:rPr>
                <w:b/>
                <w:bCs/>
              </w:rPr>
            </w:pPr>
            <w:r w:rsidRPr="002F48F6">
              <w:rPr>
                <w:b/>
                <w:bCs/>
              </w:rPr>
              <w:t>Name</w:t>
            </w:r>
          </w:p>
        </w:tc>
        <w:tc>
          <w:tcPr>
            <w:tcW w:w="2129" w:type="dxa"/>
          </w:tcPr>
          <w:p w14:paraId="36EC6D1C" w14:textId="63642FA0" w:rsidR="002F48F6" w:rsidRPr="002F48F6" w:rsidRDefault="002F48F6" w:rsidP="007C6682">
            <w:pPr>
              <w:rPr>
                <w:b/>
                <w:bCs/>
              </w:rPr>
            </w:pPr>
            <w:r w:rsidRPr="002F48F6">
              <w:rPr>
                <w:b/>
                <w:bCs/>
              </w:rPr>
              <w:t>Contact</w:t>
            </w:r>
          </w:p>
        </w:tc>
      </w:tr>
      <w:tr w:rsidR="002F48F6" w14:paraId="18509332" w14:textId="77777777" w:rsidTr="00DE413E">
        <w:trPr>
          <w:trHeight w:val="97"/>
        </w:trPr>
        <w:tc>
          <w:tcPr>
            <w:tcW w:w="2965" w:type="dxa"/>
            <w:vMerge/>
          </w:tcPr>
          <w:p w14:paraId="5ECA24A9" w14:textId="77777777" w:rsidR="002F48F6" w:rsidRDefault="002F48F6" w:rsidP="007C6682"/>
        </w:tc>
        <w:tc>
          <w:tcPr>
            <w:tcW w:w="2128" w:type="dxa"/>
          </w:tcPr>
          <w:p w14:paraId="0BED41C3" w14:textId="049A128F" w:rsidR="002F48F6" w:rsidRDefault="002F48F6" w:rsidP="007C6682">
            <w:r>
              <w:t>PCP</w:t>
            </w:r>
          </w:p>
        </w:tc>
        <w:tc>
          <w:tcPr>
            <w:tcW w:w="2128" w:type="dxa"/>
          </w:tcPr>
          <w:p w14:paraId="28008B91" w14:textId="77777777" w:rsidR="002F48F6" w:rsidRDefault="002F48F6" w:rsidP="007C6682"/>
        </w:tc>
        <w:tc>
          <w:tcPr>
            <w:tcW w:w="2129" w:type="dxa"/>
          </w:tcPr>
          <w:p w14:paraId="37F6F638" w14:textId="77777777" w:rsidR="002F48F6" w:rsidRDefault="002F48F6" w:rsidP="007C6682"/>
        </w:tc>
      </w:tr>
      <w:tr w:rsidR="002F48F6" w14:paraId="6B73A693" w14:textId="77777777" w:rsidTr="00DE413E">
        <w:trPr>
          <w:trHeight w:val="97"/>
        </w:trPr>
        <w:tc>
          <w:tcPr>
            <w:tcW w:w="2965" w:type="dxa"/>
            <w:vMerge/>
          </w:tcPr>
          <w:p w14:paraId="39B1B3BF" w14:textId="77777777" w:rsidR="002F48F6" w:rsidRDefault="002F48F6" w:rsidP="007C6682"/>
        </w:tc>
        <w:tc>
          <w:tcPr>
            <w:tcW w:w="2128" w:type="dxa"/>
          </w:tcPr>
          <w:p w14:paraId="7149664C" w14:textId="70E72238" w:rsidR="002F48F6" w:rsidRDefault="002F48F6" w:rsidP="007C6682">
            <w:r>
              <w:t>Pharmacy</w:t>
            </w:r>
          </w:p>
        </w:tc>
        <w:tc>
          <w:tcPr>
            <w:tcW w:w="2128" w:type="dxa"/>
          </w:tcPr>
          <w:p w14:paraId="27E66F7E" w14:textId="77777777" w:rsidR="002F48F6" w:rsidRDefault="002F48F6" w:rsidP="007C6682"/>
        </w:tc>
        <w:tc>
          <w:tcPr>
            <w:tcW w:w="2129" w:type="dxa"/>
          </w:tcPr>
          <w:p w14:paraId="4E4FEE3E" w14:textId="77777777" w:rsidR="002F48F6" w:rsidRDefault="002F48F6" w:rsidP="007C6682"/>
        </w:tc>
      </w:tr>
      <w:tr w:rsidR="002F48F6" w14:paraId="0C9AA1E0" w14:textId="77777777" w:rsidTr="00DE413E">
        <w:trPr>
          <w:trHeight w:val="97"/>
        </w:trPr>
        <w:tc>
          <w:tcPr>
            <w:tcW w:w="2965" w:type="dxa"/>
            <w:vMerge/>
          </w:tcPr>
          <w:p w14:paraId="615D1321" w14:textId="77777777" w:rsidR="002F48F6" w:rsidRDefault="002F48F6" w:rsidP="007C6682"/>
        </w:tc>
        <w:tc>
          <w:tcPr>
            <w:tcW w:w="2128" w:type="dxa"/>
          </w:tcPr>
          <w:p w14:paraId="4AB3BBBE" w14:textId="77777777" w:rsidR="002F48F6" w:rsidRDefault="002F48F6" w:rsidP="007C6682"/>
        </w:tc>
        <w:tc>
          <w:tcPr>
            <w:tcW w:w="2128" w:type="dxa"/>
          </w:tcPr>
          <w:p w14:paraId="6C36514C" w14:textId="77777777" w:rsidR="002F48F6" w:rsidRDefault="002F48F6" w:rsidP="007C6682"/>
        </w:tc>
        <w:tc>
          <w:tcPr>
            <w:tcW w:w="2129" w:type="dxa"/>
          </w:tcPr>
          <w:p w14:paraId="7AD9B250" w14:textId="77777777" w:rsidR="002F48F6" w:rsidRDefault="002F48F6" w:rsidP="007C6682"/>
        </w:tc>
      </w:tr>
      <w:tr w:rsidR="002F48F6" w14:paraId="157C6207" w14:textId="77777777" w:rsidTr="00DE413E">
        <w:trPr>
          <w:trHeight w:val="97"/>
        </w:trPr>
        <w:tc>
          <w:tcPr>
            <w:tcW w:w="2965" w:type="dxa"/>
            <w:vMerge/>
          </w:tcPr>
          <w:p w14:paraId="7269C472" w14:textId="77777777" w:rsidR="002F48F6" w:rsidRDefault="002F48F6" w:rsidP="007C6682"/>
        </w:tc>
        <w:tc>
          <w:tcPr>
            <w:tcW w:w="2128" w:type="dxa"/>
          </w:tcPr>
          <w:p w14:paraId="5EA24143" w14:textId="77777777" w:rsidR="002F48F6" w:rsidRDefault="002F48F6" w:rsidP="007C6682"/>
        </w:tc>
        <w:tc>
          <w:tcPr>
            <w:tcW w:w="2128" w:type="dxa"/>
          </w:tcPr>
          <w:p w14:paraId="11AE8288" w14:textId="77777777" w:rsidR="002F48F6" w:rsidRDefault="002F48F6" w:rsidP="007C6682"/>
        </w:tc>
        <w:tc>
          <w:tcPr>
            <w:tcW w:w="2129" w:type="dxa"/>
          </w:tcPr>
          <w:p w14:paraId="6ED2510D" w14:textId="77777777" w:rsidR="002F48F6" w:rsidRDefault="002F48F6" w:rsidP="007C6682"/>
        </w:tc>
      </w:tr>
      <w:tr w:rsidR="002F48F6" w14:paraId="5F242682" w14:textId="77777777" w:rsidTr="002F48F6">
        <w:trPr>
          <w:trHeight w:val="250"/>
        </w:trPr>
        <w:tc>
          <w:tcPr>
            <w:tcW w:w="2965" w:type="dxa"/>
            <w:vMerge/>
          </w:tcPr>
          <w:p w14:paraId="69D8F829" w14:textId="77777777" w:rsidR="002F48F6" w:rsidRDefault="002F48F6" w:rsidP="007C6682"/>
        </w:tc>
        <w:tc>
          <w:tcPr>
            <w:tcW w:w="2128" w:type="dxa"/>
          </w:tcPr>
          <w:p w14:paraId="43B53D9F" w14:textId="77777777" w:rsidR="002F48F6" w:rsidRDefault="002F48F6" w:rsidP="007C6682"/>
        </w:tc>
        <w:tc>
          <w:tcPr>
            <w:tcW w:w="2128" w:type="dxa"/>
          </w:tcPr>
          <w:p w14:paraId="1B09D8DA" w14:textId="77777777" w:rsidR="002F48F6" w:rsidRDefault="002F48F6" w:rsidP="007C6682"/>
        </w:tc>
        <w:tc>
          <w:tcPr>
            <w:tcW w:w="2129" w:type="dxa"/>
          </w:tcPr>
          <w:p w14:paraId="63D0DFBC" w14:textId="77777777" w:rsidR="002F48F6" w:rsidRDefault="002F48F6" w:rsidP="007C6682"/>
        </w:tc>
      </w:tr>
    </w:tbl>
    <w:p w14:paraId="6AA9E2EA" w14:textId="5E3F356F" w:rsidR="00DC110C" w:rsidRPr="006E235F" w:rsidRDefault="00DC110C" w:rsidP="00DC110C"/>
    <w:p w14:paraId="7922A087" w14:textId="5A693987" w:rsidR="006E235F" w:rsidRPr="006E235F" w:rsidRDefault="006E235F" w:rsidP="00DC110C">
      <w:r w:rsidRPr="006E235F">
        <w:t xml:space="preserve">Date of last medical visit: </w:t>
      </w:r>
    </w:p>
    <w:tbl>
      <w:tblPr>
        <w:tblStyle w:val="TableGrid"/>
        <w:tblW w:w="9355" w:type="dxa"/>
        <w:tblLayout w:type="fixed"/>
        <w:tblLook w:val="04A0" w:firstRow="1" w:lastRow="0" w:firstColumn="1" w:lastColumn="0" w:noHBand="0" w:noVBand="1"/>
      </w:tblPr>
      <w:tblGrid>
        <w:gridCol w:w="2811"/>
        <w:gridCol w:w="539"/>
        <w:gridCol w:w="1055"/>
        <w:gridCol w:w="810"/>
        <w:gridCol w:w="505"/>
        <w:gridCol w:w="539"/>
        <w:gridCol w:w="767"/>
        <w:gridCol w:w="796"/>
        <w:gridCol w:w="1533"/>
      </w:tblGrid>
      <w:tr w:rsidR="006E235F" w14:paraId="62946D1C" w14:textId="77777777" w:rsidTr="00AB1EEA">
        <w:trPr>
          <w:trHeight w:val="314"/>
        </w:trPr>
        <w:tc>
          <w:tcPr>
            <w:tcW w:w="2811" w:type="dxa"/>
          </w:tcPr>
          <w:p w14:paraId="1BE0F41B" w14:textId="3D8DA910" w:rsidR="006E235F" w:rsidRDefault="006E235F" w:rsidP="00DC110C">
            <w:r>
              <w:t>Vitals at last medical visit</w:t>
            </w:r>
          </w:p>
        </w:tc>
        <w:tc>
          <w:tcPr>
            <w:tcW w:w="539" w:type="dxa"/>
          </w:tcPr>
          <w:p w14:paraId="20016C47" w14:textId="1FDF0F9A" w:rsidR="006E235F" w:rsidRDefault="006E235F" w:rsidP="00DC110C">
            <w:r>
              <w:t xml:space="preserve">BP: </w:t>
            </w:r>
          </w:p>
        </w:tc>
        <w:tc>
          <w:tcPr>
            <w:tcW w:w="1055" w:type="dxa"/>
          </w:tcPr>
          <w:p w14:paraId="71A3A9AB" w14:textId="40F2D959" w:rsidR="006E235F" w:rsidRDefault="006E235F" w:rsidP="00DC110C"/>
        </w:tc>
        <w:tc>
          <w:tcPr>
            <w:tcW w:w="810" w:type="dxa"/>
          </w:tcPr>
          <w:p w14:paraId="2EB10912" w14:textId="1259B3F8" w:rsidR="006E235F" w:rsidRDefault="006E235F" w:rsidP="00DC110C">
            <w:r>
              <w:t>Pulse:</w:t>
            </w:r>
          </w:p>
        </w:tc>
        <w:tc>
          <w:tcPr>
            <w:tcW w:w="505" w:type="dxa"/>
          </w:tcPr>
          <w:p w14:paraId="58B5CC6E" w14:textId="77777777" w:rsidR="006E235F" w:rsidRDefault="006E235F" w:rsidP="00DC110C"/>
        </w:tc>
        <w:tc>
          <w:tcPr>
            <w:tcW w:w="539" w:type="dxa"/>
          </w:tcPr>
          <w:p w14:paraId="51709072" w14:textId="619333ED" w:rsidR="006E235F" w:rsidRDefault="006E235F" w:rsidP="00DC110C">
            <w:r>
              <w:t xml:space="preserve">RR: </w:t>
            </w:r>
          </w:p>
        </w:tc>
        <w:tc>
          <w:tcPr>
            <w:tcW w:w="767" w:type="dxa"/>
          </w:tcPr>
          <w:p w14:paraId="64DEAD98" w14:textId="77777777" w:rsidR="006E235F" w:rsidRDefault="006E235F" w:rsidP="00DC110C"/>
        </w:tc>
        <w:tc>
          <w:tcPr>
            <w:tcW w:w="796" w:type="dxa"/>
          </w:tcPr>
          <w:p w14:paraId="4DB69D0C" w14:textId="65AB44B9" w:rsidR="006E235F" w:rsidRDefault="006E235F" w:rsidP="00DC110C">
            <w:r>
              <w:t>O2sat:</w:t>
            </w:r>
          </w:p>
        </w:tc>
        <w:tc>
          <w:tcPr>
            <w:tcW w:w="1533" w:type="dxa"/>
          </w:tcPr>
          <w:p w14:paraId="71B3C6B9" w14:textId="77777777" w:rsidR="006E235F" w:rsidRDefault="006E235F" w:rsidP="00DC110C"/>
        </w:tc>
      </w:tr>
      <w:tr w:rsidR="00AB1EEA" w14:paraId="21FE5D98" w14:textId="77777777" w:rsidTr="00AB1EEA">
        <w:trPr>
          <w:trHeight w:val="314"/>
        </w:trPr>
        <w:tc>
          <w:tcPr>
            <w:tcW w:w="2811" w:type="dxa"/>
            <w:vMerge w:val="restart"/>
          </w:tcPr>
          <w:p w14:paraId="0782D329" w14:textId="6F7F1818" w:rsidR="00AB1EEA" w:rsidRDefault="00AB1EEA" w:rsidP="00DC110C">
            <w:r>
              <w:t>Allergies</w:t>
            </w:r>
          </w:p>
        </w:tc>
        <w:tc>
          <w:tcPr>
            <w:tcW w:w="2404" w:type="dxa"/>
            <w:gridSpan w:val="3"/>
          </w:tcPr>
          <w:p w14:paraId="0CDDEA83" w14:textId="26B9AFA8" w:rsidR="00AB1EEA" w:rsidRDefault="00AB1EEA" w:rsidP="00DC110C">
            <w:r>
              <w:t>Allergen:</w:t>
            </w:r>
          </w:p>
        </w:tc>
        <w:tc>
          <w:tcPr>
            <w:tcW w:w="4140" w:type="dxa"/>
            <w:gridSpan w:val="5"/>
          </w:tcPr>
          <w:p w14:paraId="22E0B7F8" w14:textId="571FAB2E" w:rsidR="00AB1EEA" w:rsidRDefault="00AB1EEA" w:rsidP="00DC110C">
            <w:r>
              <w:t>What Happens</w:t>
            </w:r>
          </w:p>
        </w:tc>
      </w:tr>
      <w:tr w:rsidR="00AB1EEA" w14:paraId="7435E392" w14:textId="77777777" w:rsidTr="00AB1EEA">
        <w:trPr>
          <w:trHeight w:val="314"/>
        </w:trPr>
        <w:tc>
          <w:tcPr>
            <w:tcW w:w="2811" w:type="dxa"/>
            <w:vMerge/>
          </w:tcPr>
          <w:p w14:paraId="2F65EEFC" w14:textId="77777777" w:rsidR="00AB1EEA" w:rsidRDefault="00AB1EEA" w:rsidP="00DC110C"/>
        </w:tc>
        <w:tc>
          <w:tcPr>
            <w:tcW w:w="2404" w:type="dxa"/>
            <w:gridSpan w:val="3"/>
          </w:tcPr>
          <w:p w14:paraId="748E16D4" w14:textId="77777777" w:rsidR="00AB1EEA" w:rsidRDefault="00AB1EEA" w:rsidP="00DC110C"/>
        </w:tc>
        <w:tc>
          <w:tcPr>
            <w:tcW w:w="4140" w:type="dxa"/>
            <w:gridSpan w:val="5"/>
          </w:tcPr>
          <w:p w14:paraId="0A0EC8B1" w14:textId="77777777" w:rsidR="00AB1EEA" w:rsidRDefault="00AB1EEA" w:rsidP="00DC110C"/>
        </w:tc>
      </w:tr>
      <w:tr w:rsidR="00AB1EEA" w14:paraId="4E162175" w14:textId="77777777" w:rsidTr="00AB1EEA">
        <w:trPr>
          <w:trHeight w:val="314"/>
        </w:trPr>
        <w:tc>
          <w:tcPr>
            <w:tcW w:w="2811" w:type="dxa"/>
            <w:vMerge/>
          </w:tcPr>
          <w:p w14:paraId="6E29B7CC" w14:textId="77777777" w:rsidR="00AB1EEA" w:rsidRDefault="00AB1EEA" w:rsidP="00DC110C"/>
        </w:tc>
        <w:tc>
          <w:tcPr>
            <w:tcW w:w="2404" w:type="dxa"/>
            <w:gridSpan w:val="3"/>
          </w:tcPr>
          <w:p w14:paraId="517D0478" w14:textId="77777777" w:rsidR="00AB1EEA" w:rsidRDefault="00AB1EEA" w:rsidP="00DC110C"/>
        </w:tc>
        <w:tc>
          <w:tcPr>
            <w:tcW w:w="4140" w:type="dxa"/>
            <w:gridSpan w:val="5"/>
          </w:tcPr>
          <w:p w14:paraId="44215712" w14:textId="77777777" w:rsidR="00AB1EEA" w:rsidRDefault="00AB1EEA" w:rsidP="00DC110C"/>
        </w:tc>
      </w:tr>
      <w:tr w:rsidR="00AB1EEA" w14:paraId="2794DA63" w14:textId="77777777" w:rsidTr="00AB1EEA">
        <w:trPr>
          <w:trHeight w:val="314"/>
        </w:trPr>
        <w:tc>
          <w:tcPr>
            <w:tcW w:w="2811" w:type="dxa"/>
            <w:vMerge/>
          </w:tcPr>
          <w:p w14:paraId="734005BC" w14:textId="77777777" w:rsidR="00AB1EEA" w:rsidRDefault="00AB1EEA" w:rsidP="00DC110C"/>
        </w:tc>
        <w:tc>
          <w:tcPr>
            <w:tcW w:w="2404" w:type="dxa"/>
            <w:gridSpan w:val="3"/>
          </w:tcPr>
          <w:p w14:paraId="7A290032" w14:textId="77777777" w:rsidR="00AB1EEA" w:rsidRDefault="00AB1EEA" w:rsidP="00DC110C"/>
        </w:tc>
        <w:tc>
          <w:tcPr>
            <w:tcW w:w="4140" w:type="dxa"/>
            <w:gridSpan w:val="5"/>
          </w:tcPr>
          <w:p w14:paraId="11F96498" w14:textId="77777777" w:rsidR="00AB1EEA" w:rsidRDefault="00AB1EEA" w:rsidP="00DC110C"/>
        </w:tc>
      </w:tr>
      <w:tr w:rsidR="00AB1EEA" w14:paraId="08DC44B7" w14:textId="77777777" w:rsidTr="00AB1EEA">
        <w:trPr>
          <w:trHeight w:val="314"/>
        </w:trPr>
        <w:tc>
          <w:tcPr>
            <w:tcW w:w="2811" w:type="dxa"/>
            <w:vMerge/>
          </w:tcPr>
          <w:p w14:paraId="5BF17EA2" w14:textId="77777777" w:rsidR="00AB1EEA" w:rsidRDefault="00AB1EEA" w:rsidP="00DC110C"/>
        </w:tc>
        <w:tc>
          <w:tcPr>
            <w:tcW w:w="2404" w:type="dxa"/>
            <w:gridSpan w:val="3"/>
          </w:tcPr>
          <w:p w14:paraId="5A93EF02" w14:textId="77777777" w:rsidR="00AB1EEA" w:rsidRDefault="00AB1EEA" w:rsidP="00DC110C"/>
        </w:tc>
        <w:tc>
          <w:tcPr>
            <w:tcW w:w="4140" w:type="dxa"/>
            <w:gridSpan w:val="5"/>
          </w:tcPr>
          <w:p w14:paraId="7844F79D" w14:textId="77777777" w:rsidR="00AB1EEA" w:rsidRDefault="00AB1EEA" w:rsidP="00DC110C"/>
        </w:tc>
      </w:tr>
      <w:tr w:rsidR="00AB1EEA" w14:paraId="1CFA99BF" w14:textId="77777777" w:rsidTr="00AB1EEA">
        <w:trPr>
          <w:trHeight w:val="314"/>
        </w:trPr>
        <w:tc>
          <w:tcPr>
            <w:tcW w:w="2811" w:type="dxa"/>
            <w:vMerge/>
          </w:tcPr>
          <w:p w14:paraId="73A8B0AC" w14:textId="77777777" w:rsidR="00AB1EEA" w:rsidRDefault="00AB1EEA" w:rsidP="00DC110C"/>
        </w:tc>
        <w:tc>
          <w:tcPr>
            <w:tcW w:w="2404" w:type="dxa"/>
            <w:gridSpan w:val="3"/>
          </w:tcPr>
          <w:p w14:paraId="298EB364" w14:textId="77777777" w:rsidR="00AB1EEA" w:rsidRDefault="00AB1EEA" w:rsidP="00DC110C"/>
        </w:tc>
        <w:tc>
          <w:tcPr>
            <w:tcW w:w="4140" w:type="dxa"/>
            <w:gridSpan w:val="5"/>
          </w:tcPr>
          <w:p w14:paraId="6284D55F" w14:textId="77777777" w:rsidR="00AB1EEA" w:rsidRDefault="00AB1EEA" w:rsidP="00DC110C"/>
        </w:tc>
      </w:tr>
    </w:tbl>
    <w:p w14:paraId="17C643CB" w14:textId="77777777" w:rsidR="00DC110C" w:rsidRDefault="00DC110C" w:rsidP="00DC110C"/>
    <w:p w14:paraId="057BA777" w14:textId="77777777" w:rsidR="00AB1EEA" w:rsidRDefault="00AB1EEA" w:rsidP="00DC110C"/>
    <w:p w14:paraId="2CA5B163" w14:textId="77777777" w:rsidR="00AB1EEA" w:rsidRDefault="00AB1EEA" w:rsidP="00DC110C"/>
    <w:p w14:paraId="7F610EDE" w14:textId="77777777" w:rsidR="00AB1EEA" w:rsidRDefault="00AB1EEA" w:rsidP="00DC110C"/>
    <w:p w14:paraId="77029EE7" w14:textId="77777777" w:rsidR="00AB1EEA" w:rsidRDefault="00AB1EEA" w:rsidP="00DC110C"/>
    <w:tbl>
      <w:tblPr>
        <w:tblStyle w:val="TableGrid"/>
        <w:tblW w:w="0" w:type="auto"/>
        <w:tblLook w:val="04A0" w:firstRow="1" w:lastRow="0" w:firstColumn="1" w:lastColumn="0" w:noHBand="0" w:noVBand="1"/>
      </w:tblPr>
      <w:tblGrid>
        <w:gridCol w:w="3116"/>
        <w:gridCol w:w="3117"/>
        <w:gridCol w:w="3117"/>
      </w:tblGrid>
      <w:tr w:rsidR="00AB1EEA" w14:paraId="270E86B9" w14:textId="77777777" w:rsidTr="00AB1EEA">
        <w:tc>
          <w:tcPr>
            <w:tcW w:w="3116" w:type="dxa"/>
          </w:tcPr>
          <w:p w14:paraId="59FD8E9A" w14:textId="2B484A07" w:rsidR="00AB1EEA" w:rsidRPr="00C311B9" w:rsidRDefault="00AB1EEA" w:rsidP="00DC110C">
            <w:pPr>
              <w:rPr>
                <w:b/>
                <w:bCs/>
              </w:rPr>
            </w:pPr>
            <w:r w:rsidRPr="00C311B9">
              <w:rPr>
                <w:b/>
                <w:bCs/>
              </w:rPr>
              <w:lastRenderedPageBreak/>
              <w:t>Problem/Diagnosis</w:t>
            </w:r>
          </w:p>
        </w:tc>
        <w:tc>
          <w:tcPr>
            <w:tcW w:w="3117" w:type="dxa"/>
          </w:tcPr>
          <w:p w14:paraId="6F549192" w14:textId="576A925F" w:rsidR="00AB1EEA" w:rsidRDefault="00AB1EEA" w:rsidP="00DC110C">
            <w:r>
              <w:t xml:space="preserve">Any Relevant Labs </w:t>
            </w:r>
          </w:p>
        </w:tc>
        <w:tc>
          <w:tcPr>
            <w:tcW w:w="3117" w:type="dxa"/>
          </w:tcPr>
          <w:p w14:paraId="1A616FE6" w14:textId="7CA96FBF" w:rsidR="00AB1EEA" w:rsidRDefault="00AB1EEA" w:rsidP="00DC110C">
            <w:proofErr w:type="spellStart"/>
            <w:r>
              <w:t>Affect</w:t>
            </w:r>
            <w:proofErr w:type="spellEnd"/>
            <w:r>
              <w:t xml:space="preserve"> on dental treatment/ Modifications</w:t>
            </w:r>
          </w:p>
        </w:tc>
      </w:tr>
      <w:tr w:rsidR="00AB1EEA" w14:paraId="35165968" w14:textId="77777777" w:rsidTr="00AB1EEA">
        <w:tc>
          <w:tcPr>
            <w:tcW w:w="3116" w:type="dxa"/>
          </w:tcPr>
          <w:p w14:paraId="58C64F9B" w14:textId="77777777" w:rsidR="00AB1EEA" w:rsidRDefault="00AB1EEA" w:rsidP="00DC110C"/>
        </w:tc>
        <w:tc>
          <w:tcPr>
            <w:tcW w:w="3117" w:type="dxa"/>
          </w:tcPr>
          <w:p w14:paraId="4AE8D66F" w14:textId="77777777" w:rsidR="00AB1EEA" w:rsidRDefault="00AB1EEA" w:rsidP="00DC110C"/>
        </w:tc>
        <w:tc>
          <w:tcPr>
            <w:tcW w:w="3117" w:type="dxa"/>
          </w:tcPr>
          <w:p w14:paraId="61773418" w14:textId="77777777" w:rsidR="00AB1EEA" w:rsidRDefault="00AB1EEA" w:rsidP="00DC110C"/>
        </w:tc>
      </w:tr>
      <w:tr w:rsidR="00AB1EEA" w14:paraId="6C4F1336" w14:textId="77777777" w:rsidTr="00AB1EEA">
        <w:tc>
          <w:tcPr>
            <w:tcW w:w="3116" w:type="dxa"/>
          </w:tcPr>
          <w:p w14:paraId="71A47A77" w14:textId="77777777" w:rsidR="00AB1EEA" w:rsidRDefault="00AB1EEA" w:rsidP="00DC110C"/>
        </w:tc>
        <w:tc>
          <w:tcPr>
            <w:tcW w:w="3117" w:type="dxa"/>
          </w:tcPr>
          <w:p w14:paraId="4DFB09D6" w14:textId="77777777" w:rsidR="00AB1EEA" w:rsidRDefault="00AB1EEA" w:rsidP="00DC110C"/>
        </w:tc>
        <w:tc>
          <w:tcPr>
            <w:tcW w:w="3117" w:type="dxa"/>
          </w:tcPr>
          <w:p w14:paraId="32B53215" w14:textId="77777777" w:rsidR="00AB1EEA" w:rsidRDefault="00AB1EEA" w:rsidP="00DC110C"/>
        </w:tc>
      </w:tr>
      <w:tr w:rsidR="00AB1EEA" w14:paraId="51714112" w14:textId="77777777" w:rsidTr="00AB1EEA">
        <w:tc>
          <w:tcPr>
            <w:tcW w:w="3116" w:type="dxa"/>
          </w:tcPr>
          <w:p w14:paraId="4F50FEF7" w14:textId="77777777" w:rsidR="00AB1EEA" w:rsidRDefault="00AB1EEA" w:rsidP="00DC110C"/>
        </w:tc>
        <w:tc>
          <w:tcPr>
            <w:tcW w:w="3117" w:type="dxa"/>
          </w:tcPr>
          <w:p w14:paraId="71522A16" w14:textId="77777777" w:rsidR="00AB1EEA" w:rsidRDefault="00AB1EEA" w:rsidP="00DC110C"/>
        </w:tc>
        <w:tc>
          <w:tcPr>
            <w:tcW w:w="3117" w:type="dxa"/>
          </w:tcPr>
          <w:p w14:paraId="78257E75" w14:textId="77777777" w:rsidR="00AB1EEA" w:rsidRDefault="00AB1EEA" w:rsidP="00DC110C"/>
        </w:tc>
      </w:tr>
      <w:tr w:rsidR="00AB1EEA" w14:paraId="6D913C80" w14:textId="77777777" w:rsidTr="00AB1EEA">
        <w:tc>
          <w:tcPr>
            <w:tcW w:w="3116" w:type="dxa"/>
          </w:tcPr>
          <w:p w14:paraId="2A93A1FB" w14:textId="77777777" w:rsidR="00AB1EEA" w:rsidRDefault="00AB1EEA" w:rsidP="00DC110C"/>
        </w:tc>
        <w:tc>
          <w:tcPr>
            <w:tcW w:w="3117" w:type="dxa"/>
          </w:tcPr>
          <w:p w14:paraId="7CB9D12D" w14:textId="77777777" w:rsidR="00AB1EEA" w:rsidRDefault="00AB1EEA" w:rsidP="00DC110C"/>
        </w:tc>
        <w:tc>
          <w:tcPr>
            <w:tcW w:w="3117" w:type="dxa"/>
          </w:tcPr>
          <w:p w14:paraId="7F9AB7FC" w14:textId="77777777" w:rsidR="00AB1EEA" w:rsidRDefault="00AB1EEA" w:rsidP="00DC110C"/>
        </w:tc>
      </w:tr>
      <w:tr w:rsidR="00AB1EEA" w14:paraId="477D29E4" w14:textId="77777777" w:rsidTr="00AB1EEA">
        <w:tc>
          <w:tcPr>
            <w:tcW w:w="3116" w:type="dxa"/>
          </w:tcPr>
          <w:p w14:paraId="66E42657" w14:textId="77777777" w:rsidR="00AB1EEA" w:rsidRDefault="00AB1EEA" w:rsidP="00DC110C"/>
        </w:tc>
        <w:tc>
          <w:tcPr>
            <w:tcW w:w="3117" w:type="dxa"/>
          </w:tcPr>
          <w:p w14:paraId="599FC706" w14:textId="77777777" w:rsidR="00AB1EEA" w:rsidRDefault="00AB1EEA" w:rsidP="00DC110C"/>
        </w:tc>
        <w:tc>
          <w:tcPr>
            <w:tcW w:w="3117" w:type="dxa"/>
          </w:tcPr>
          <w:p w14:paraId="61A30ED7" w14:textId="77777777" w:rsidR="00AB1EEA" w:rsidRDefault="00AB1EEA" w:rsidP="00DC110C"/>
        </w:tc>
      </w:tr>
      <w:tr w:rsidR="00AB1EEA" w14:paraId="311FB242" w14:textId="77777777" w:rsidTr="00AB1EEA">
        <w:tc>
          <w:tcPr>
            <w:tcW w:w="3116" w:type="dxa"/>
          </w:tcPr>
          <w:p w14:paraId="2C2A28DD" w14:textId="77777777" w:rsidR="00AB1EEA" w:rsidRDefault="00AB1EEA" w:rsidP="00DC110C"/>
        </w:tc>
        <w:tc>
          <w:tcPr>
            <w:tcW w:w="3117" w:type="dxa"/>
          </w:tcPr>
          <w:p w14:paraId="686E739C" w14:textId="77777777" w:rsidR="00AB1EEA" w:rsidRDefault="00AB1EEA" w:rsidP="00DC110C"/>
        </w:tc>
        <w:tc>
          <w:tcPr>
            <w:tcW w:w="3117" w:type="dxa"/>
          </w:tcPr>
          <w:p w14:paraId="705612E4" w14:textId="77777777" w:rsidR="00AB1EEA" w:rsidRDefault="00AB1EEA" w:rsidP="00DC110C"/>
        </w:tc>
      </w:tr>
      <w:tr w:rsidR="00AB1EEA" w14:paraId="134FE117" w14:textId="77777777" w:rsidTr="00AB1EEA">
        <w:tc>
          <w:tcPr>
            <w:tcW w:w="3116" w:type="dxa"/>
          </w:tcPr>
          <w:p w14:paraId="7366D1FB" w14:textId="77777777" w:rsidR="00AB1EEA" w:rsidRDefault="00AB1EEA" w:rsidP="00DC110C"/>
        </w:tc>
        <w:tc>
          <w:tcPr>
            <w:tcW w:w="3117" w:type="dxa"/>
          </w:tcPr>
          <w:p w14:paraId="4A92709C" w14:textId="77777777" w:rsidR="00AB1EEA" w:rsidRDefault="00AB1EEA" w:rsidP="00DC110C"/>
        </w:tc>
        <w:tc>
          <w:tcPr>
            <w:tcW w:w="3117" w:type="dxa"/>
          </w:tcPr>
          <w:p w14:paraId="6EF6F632" w14:textId="77777777" w:rsidR="00AB1EEA" w:rsidRDefault="00AB1EEA" w:rsidP="00DC110C"/>
        </w:tc>
      </w:tr>
      <w:tr w:rsidR="00AB1EEA" w14:paraId="3617C944" w14:textId="77777777" w:rsidTr="00AB1EEA">
        <w:tc>
          <w:tcPr>
            <w:tcW w:w="3116" w:type="dxa"/>
          </w:tcPr>
          <w:p w14:paraId="4B0A4653" w14:textId="77777777" w:rsidR="00AB1EEA" w:rsidRDefault="00AB1EEA" w:rsidP="00DC110C"/>
        </w:tc>
        <w:tc>
          <w:tcPr>
            <w:tcW w:w="3117" w:type="dxa"/>
          </w:tcPr>
          <w:p w14:paraId="6438C45A" w14:textId="77777777" w:rsidR="00AB1EEA" w:rsidRDefault="00AB1EEA" w:rsidP="00DC110C"/>
        </w:tc>
        <w:tc>
          <w:tcPr>
            <w:tcW w:w="3117" w:type="dxa"/>
          </w:tcPr>
          <w:p w14:paraId="70D1A79B" w14:textId="77777777" w:rsidR="00AB1EEA" w:rsidRDefault="00AB1EEA" w:rsidP="00DC110C"/>
        </w:tc>
      </w:tr>
    </w:tbl>
    <w:p w14:paraId="64756A29" w14:textId="1F093A22" w:rsidR="00AB1EEA" w:rsidRPr="00AB1EEA" w:rsidRDefault="00AB1EEA" w:rsidP="00DC110C">
      <w:pPr>
        <w:rPr>
          <w:sz w:val="16"/>
          <w:szCs w:val="16"/>
        </w:rPr>
      </w:pPr>
      <w:r w:rsidRPr="00AB1EEA">
        <w:rPr>
          <w:sz w:val="16"/>
          <w:szCs w:val="16"/>
        </w:rPr>
        <w:t>Hint: Patients with renal failure want the GFR, patients with Diabetes you want A1C and FBG, patients who may be immunosuppressed</w:t>
      </w:r>
      <w:r>
        <w:rPr>
          <w:sz w:val="16"/>
          <w:szCs w:val="16"/>
        </w:rPr>
        <w:t xml:space="preserve"> or anemic</w:t>
      </w:r>
      <w:r w:rsidRPr="00AB1EEA">
        <w:rPr>
          <w:sz w:val="16"/>
          <w:szCs w:val="16"/>
        </w:rPr>
        <w:t xml:space="preserve"> you may want CBC</w:t>
      </w:r>
      <w:r>
        <w:rPr>
          <w:sz w:val="16"/>
          <w:szCs w:val="16"/>
        </w:rPr>
        <w:t xml:space="preserve">. These are just a few basics. </w:t>
      </w:r>
    </w:p>
    <w:tbl>
      <w:tblPr>
        <w:tblStyle w:val="TableGrid"/>
        <w:tblW w:w="0" w:type="auto"/>
        <w:tblLook w:val="04A0" w:firstRow="1" w:lastRow="0" w:firstColumn="1" w:lastColumn="0" w:noHBand="0" w:noVBand="1"/>
      </w:tblPr>
      <w:tblGrid>
        <w:gridCol w:w="2425"/>
        <w:gridCol w:w="3808"/>
        <w:gridCol w:w="3117"/>
      </w:tblGrid>
      <w:tr w:rsidR="00AB1EEA" w14:paraId="7D151C3D" w14:textId="77777777" w:rsidTr="00AB1EEA">
        <w:tc>
          <w:tcPr>
            <w:tcW w:w="2425" w:type="dxa"/>
          </w:tcPr>
          <w:p w14:paraId="61F4B5E3" w14:textId="26C26E25" w:rsidR="00AB1EEA" w:rsidRPr="00C311B9" w:rsidRDefault="00AB1EEA" w:rsidP="00AB1EEA">
            <w:pPr>
              <w:rPr>
                <w:rFonts w:cstheme="minorHAnsi"/>
                <w:b/>
                <w:bCs/>
              </w:rPr>
            </w:pPr>
            <w:r w:rsidRPr="00C311B9">
              <w:rPr>
                <w:rFonts w:cstheme="minorHAnsi"/>
                <w:b/>
                <w:bCs/>
              </w:rPr>
              <w:t>Medication</w:t>
            </w:r>
          </w:p>
        </w:tc>
        <w:tc>
          <w:tcPr>
            <w:tcW w:w="3808" w:type="dxa"/>
          </w:tcPr>
          <w:p w14:paraId="03F2C0CD" w14:textId="0A3D1AD3" w:rsidR="00AB1EEA" w:rsidRDefault="00AB1EEA" w:rsidP="00AB1EEA">
            <w:pPr>
              <w:rPr>
                <w:rFonts w:cstheme="minorHAnsi"/>
              </w:rPr>
            </w:pPr>
            <w:r>
              <w:rPr>
                <w:rFonts w:cstheme="minorHAnsi"/>
              </w:rPr>
              <w:t>Potential side effects that affect us</w:t>
            </w:r>
          </w:p>
        </w:tc>
        <w:tc>
          <w:tcPr>
            <w:tcW w:w="3117" w:type="dxa"/>
          </w:tcPr>
          <w:p w14:paraId="12DB2B34" w14:textId="5CBE0DBE" w:rsidR="00AB1EEA" w:rsidRDefault="00AB1EEA" w:rsidP="00AB1EEA">
            <w:pPr>
              <w:rPr>
                <w:rFonts w:cstheme="minorHAnsi"/>
              </w:rPr>
            </w:pPr>
            <w:r>
              <w:rPr>
                <w:rFonts w:cstheme="minorHAnsi"/>
              </w:rPr>
              <w:t xml:space="preserve">Modifications </w:t>
            </w:r>
          </w:p>
        </w:tc>
      </w:tr>
      <w:tr w:rsidR="00AB1EEA" w14:paraId="769E0ABF" w14:textId="77777777" w:rsidTr="00AB1EEA">
        <w:tc>
          <w:tcPr>
            <w:tcW w:w="2425" w:type="dxa"/>
          </w:tcPr>
          <w:p w14:paraId="5D78676B" w14:textId="77777777" w:rsidR="00AB1EEA" w:rsidRDefault="00AB1EEA" w:rsidP="00AB1EEA">
            <w:pPr>
              <w:rPr>
                <w:rFonts w:cstheme="minorHAnsi"/>
              </w:rPr>
            </w:pPr>
          </w:p>
        </w:tc>
        <w:tc>
          <w:tcPr>
            <w:tcW w:w="3808" w:type="dxa"/>
          </w:tcPr>
          <w:p w14:paraId="6F246BFB" w14:textId="77777777" w:rsidR="00AB1EEA" w:rsidRDefault="00AB1EEA" w:rsidP="00AB1EEA">
            <w:pPr>
              <w:rPr>
                <w:rFonts w:cstheme="minorHAnsi"/>
              </w:rPr>
            </w:pPr>
          </w:p>
        </w:tc>
        <w:tc>
          <w:tcPr>
            <w:tcW w:w="3117" w:type="dxa"/>
          </w:tcPr>
          <w:p w14:paraId="634F5C8A" w14:textId="77777777" w:rsidR="00AB1EEA" w:rsidRDefault="00AB1EEA" w:rsidP="00AB1EEA">
            <w:pPr>
              <w:rPr>
                <w:rFonts w:cstheme="minorHAnsi"/>
              </w:rPr>
            </w:pPr>
          </w:p>
        </w:tc>
      </w:tr>
      <w:tr w:rsidR="00AB1EEA" w14:paraId="6AB186AC" w14:textId="77777777" w:rsidTr="00AB1EEA">
        <w:tc>
          <w:tcPr>
            <w:tcW w:w="2425" w:type="dxa"/>
          </w:tcPr>
          <w:p w14:paraId="139E4018" w14:textId="77777777" w:rsidR="00AB1EEA" w:rsidRDefault="00AB1EEA" w:rsidP="00AB1EEA">
            <w:pPr>
              <w:rPr>
                <w:rFonts w:cstheme="minorHAnsi"/>
              </w:rPr>
            </w:pPr>
          </w:p>
        </w:tc>
        <w:tc>
          <w:tcPr>
            <w:tcW w:w="3808" w:type="dxa"/>
          </w:tcPr>
          <w:p w14:paraId="390D823B" w14:textId="77777777" w:rsidR="00AB1EEA" w:rsidRDefault="00AB1EEA" w:rsidP="00AB1EEA">
            <w:pPr>
              <w:rPr>
                <w:rFonts w:cstheme="minorHAnsi"/>
              </w:rPr>
            </w:pPr>
          </w:p>
        </w:tc>
        <w:tc>
          <w:tcPr>
            <w:tcW w:w="3117" w:type="dxa"/>
          </w:tcPr>
          <w:p w14:paraId="5649DD09" w14:textId="77777777" w:rsidR="00AB1EEA" w:rsidRDefault="00AB1EEA" w:rsidP="00AB1EEA">
            <w:pPr>
              <w:rPr>
                <w:rFonts w:cstheme="minorHAnsi"/>
              </w:rPr>
            </w:pPr>
          </w:p>
        </w:tc>
      </w:tr>
      <w:tr w:rsidR="00AB1EEA" w14:paraId="432BC9D1" w14:textId="77777777" w:rsidTr="00AB1EEA">
        <w:tc>
          <w:tcPr>
            <w:tcW w:w="2425" w:type="dxa"/>
          </w:tcPr>
          <w:p w14:paraId="7C408495" w14:textId="77777777" w:rsidR="00AB1EEA" w:rsidRDefault="00AB1EEA" w:rsidP="00AB1EEA">
            <w:pPr>
              <w:rPr>
                <w:rFonts w:cstheme="minorHAnsi"/>
              </w:rPr>
            </w:pPr>
          </w:p>
        </w:tc>
        <w:tc>
          <w:tcPr>
            <w:tcW w:w="3808" w:type="dxa"/>
          </w:tcPr>
          <w:p w14:paraId="522B44BC" w14:textId="77777777" w:rsidR="00AB1EEA" w:rsidRDefault="00AB1EEA" w:rsidP="00AB1EEA">
            <w:pPr>
              <w:rPr>
                <w:rFonts w:cstheme="minorHAnsi"/>
              </w:rPr>
            </w:pPr>
          </w:p>
        </w:tc>
        <w:tc>
          <w:tcPr>
            <w:tcW w:w="3117" w:type="dxa"/>
          </w:tcPr>
          <w:p w14:paraId="60F8C85F" w14:textId="77777777" w:rsidR="00AB1EEA" w:rsidRDefault="00AB1EEA" w:rsidP="00AB1EEA">
            <w:pPr>
              <w:rPr>
                <w:rFonts w:cstheme="minorHAnsi"/>
              </w:rPr>
            </w:pPr>
          </w:p>
        </w:tc>
      </w:tr>
      <w:tr w:rsidR="00AB1EEA" w14:paraId="442CD804" w14:textId="77777777" w:rsidTr="00AB1EEA">
        <w:tc>
          <w:tcPr>
            <w:tcW w:w="2425" w:type="dxa"/>
          </w:tcPr>
          <w:p w14:paraId="6F01BAA2" w14:textId="77777777" w:rsidR="00AB1EEA" w:rsidRDefault="00AB1EEA" w:rsidP="00AB1EEA">
            <w:pPr>
              <w:rPr>
                <w:rFonts w:cstheme="minorHAnsi"/>
              </w:rPr>
            </w:pPr>
          </w:p>
        </w:tc>
        <w:tc>
          <w:tcPr>
            <w:tcW w:w="3808" w:type="dxa"/>
          </w:tcPr>
          <w:p w14:paraId="3061BB4F" w14:textId="77777777" w:rsidR="00AB1EEA" w:rsidRDefault="00AB1EEA" w:rsidP="00AB1EEA">
            <w:pPr>
              <w:rPr>
                <w:rFonts w:cstheme="minorHAnsi"/>
              </w:rPr>
            </w:pPr>
          </w:p>
        </w:tc>
        <w:tc>
          <w:tcPr>
            <w:tcW w:w="3117" w:type="dxa"/>
          </w:tcPr>
          <w:p w14:paraId="305B9340" w14:textId="77777777" w:rsidR="00AB1EEA" w:rsidRDefault="00AB1EEA" w:rsidP="00AB1EEA">
            <w:pPr>
              <w:rPr>
                <w:rFonts w:cstheme="minorHAnsi"/>
              </w:rPr>
            </w:pPr>
          </w:p>
        </w:tc>
      </w:tr>
    </w:tbl>
    <w:p w14:paraId="0B48837F" w14:textId="02913CB6" w:rsidR="00AB1EEA" w:rsidRPr="00AB1EEA" w:rsidRDefault="00AB1EEA" w:rsidP="00AB1EEA">
      <w:pPr>
        <w:rPr>
          <w:rFonts w:cstheme="minorHAnsi"/>
          <w:sz w:val="16"/>
          <w:szCs w:val="16"/>
        </w:rPr>
      </w:pPr>
      <w:r w:rsidRPr="00AB1EEA">
        <w:rPr>
          <w:sz w:val="16"/>
          <w:szCs w:val="16"/>
        </w:rPr>
        <w:t xml:space="preserve">Hint: </w:t>
      </w:r>
      <w:r w:rsidRPr="00AB1EEA">
        <w:rPr>
          <w:sz w:val="16"/>
          <w:szCs w:val="16"/>
        </w:rPr>
        <w:t>Patients on Warfarin (Coumadin) want IRN, if they take meds that can cause thrombocytopenia as a side effect you may want to include those labs as well.</w:t>
      </w:r>
      <w:r>
        <w:rPr>
          <w:sz w:val="16"/>
          <w:szCs w:val="16"/>
        </w:rPr>
        <w:t xml:space="preserve"> If they are on a ton of medications that prolong the QT interval epi with caution. </w:t>
      </w:r>
    </w:p>
    <w:p w14:paraId="214B0F60" w14:textId="15DA0498" w:rsidR="00C311B9" w:rsidRPr="00C311B9" w:rsidRDefault="00C311B9" w:rsidP="00C311B9">
      <w:pPr>
        <w:rPr>
          <w:rFonts w:cstheme="minorHAnsi"/>
        </w:rPr>
      </w:pPr>
      <w:r w:rsidRPr="00C311B9">
        <w:rPr>
          <w:rFonts w:cstheme="minorHAnsi"/>
          <w:b/>
          <w:bCs/>
        </w:rPr>
        <w:t>Summary of most recent Medical Visit</w:t>
      </w:r>
      <w:proofErr w:type="gramStart"/>
      <w:r>
        <w:rPr>
          <w:rFonts w:cstheme="minorHAnsi"/>
        </w:rPr>
        <w:t>:  (</w:t>
      </w:r>
      <w:proofErr w:type="gramEnd"/>
      <w:r w:rsidRPr="00C311B9">
        <w:rPr>
          <w:rFonts w:cstheme="minorHAnsi"/>
        </w:rPr>
        <w:t>INERT SUMMARY HERE</w:t>
      </w:r>
      <w:r>
        <w:rPr>
          <w:rFonts w:cstheme="minorHAnsi"/>
        </w:rPr>
        <w:t>)</w:t>
      </w:r>
    </w:p>
    <w:p w14:paraId="3FF08C6B" w14:textId="7A136CAC" w:rsidR="00C311B9" w:rsidRPr="00C311B9" w:rsidRDefault="00C311B9" w:rsidP="00C311B9">
      <w:pPr>
        <w:rPr>
          <w:rFonts w:cstheme="minorHAnsi"/>
        </w:rPr>
      </w:pPr>
      <w:r w:rsidRPr="00C311B9">
        <w:rPr>
          <w:rFonts w:cstheme="minorHAnsi"/>
          <w:b/>
          <w:bCs/>
        </w:rPr>
        <w:t>Mobility Devices</w:t>
      </w:r>
      <w:r>
        <w:rPr>
          <w:rFonts w:cstheme="minorHAnsi"/>
        </w:rPr>
        <w:t>:  If transferring to or from a mobility device, ALWAYS get a caregiver to help</w:t>
      </w:r>
    </w:p>
    <w:p w14:paraId="6343656B" w14:textId="280EECC4" w:rsidR="00C311B9" w:rsidRDefault="00C311B9" w:rsidP="00C311B9">
      <w:r w:rsidRPr="00C311B9">
        <w:rPr>
          <w:b/>
          <w:bCs/>
        </w:rPr>
        <w:t>Dental History and Goals</w:t>
      </w:r>
      <w:proofErr w:type="gramStart"/>
      <w:r>
        <w:t>:  (</w:t>
      </w:r>
      <w:proofErr w:type="gramEnd"/>
      <w:r>
        <w:t xml:space="preserve">Insert what we know for this patient) </w:t>
      </w:r>
    </w:p>
    <w:p w14:paraId="1DB809CA" w14:textId="4F8707E1" w:rsidR="00A61A59" w:rsidRDefault="00C311B9" w:rsidP="00C311B9">
      <w:r w:rsidRPr="00C311B9">
        <w:rPr>
          <w:b/>
          <w:bCs/>
        </w:rPr>
        <w:t>Summary of Modifications:</w:t>
      </w:r>
      <w:r>
        <w:t xml:space="preserve"> </w:t>
      </w:r>
      <w:r w:rsidRPr="00C311B9">
        <w:rPr>
          <w:sz w:val="16"/>
          <w:szCs w:val="16"/>
        </w:rPr>
        <w:t xml:space="preserve">Continue to assess aspiration risk and other risks as patient’s conditions can progress after the review.  Ask the caregivers and nurses regularly. Report back to the dentist if there are changes. </w:t>
      </w:r>
      <w:r w:rsidR="006A6E63" w:rsidRPr="00C311B9">
        <w:rPr>
          <w:sz w:val="16"/>
          <w:szCs w:val="16"/>
        </w:rPr>
        <w:t xml:space="preserve"> </w:t>
      </w:r>
      <w:r w:rsidRPr="00C311B9">
        <w:rPr>
          <w:sz w:val="16"/>
          <w:szCs w:val="16"/>
        </w:rPr>
        <w:t xml:space="preserve">Some important indicators of aspiration risk are: inability to swallow thin liquids, coughing or gagging when performing oral hygiene or eating/drinking, and history of spiration pneumonia. </w:t>
      </w:r>
    </w:p>
    <w:p w14:paraId="29885B36" w14:textId="3D87822E" w:rsidR="00B83202" w:rsidRPr="009C41AD" w:rsidRDefault="00C311B9" w:rsidP="00B83202">
      <w:pPr>
        <w:rPr>
          <w:b/>
          <w:bCs/>
        </w:rPr>
      </w:pPr>
      <w:r w:rsidRPr="009C41AD">
        <w:rPr>
          <w:b/>
          <w:bCs/>
        </w:rPr>
        <w:t xml:space="preserve">LIST OF MODIFICATIONS: </w:t>
      </w:r>
    </w:p>
    <w:p w14:paraId="3634BE2A" w14:textId="4798059B" w:rsidR="00C311B9" w:rsidRDefault="00C311B9" w:rsidP="00C311B9">
      <w:pPr>
        <w:pStyle w:val="ListParagraph"/>
        <w:numPr>
          <w:ilvl w:val="0"/>
          <w:numId w:val="2"/>
        </w:numPr>
      </w:pPr>
      <w:r>
        <w:t>(Insert bulleted list of modifications for this patient’s safe treatment)</w:t>
      </w:r>
    </w:p>
    <w:p w14:paraId="34E771EB" w14:textId="77777777" w:rsidR="00B83202" w:rsidRDefault="00B83202" w:rsidP="00B83202"/>
    <w:p w14:paraId="7D66B239" w14:textId="441365A6" w:rsidR="000F4447" w:rsidRDefault="000F4447" w:rsidP="00B83202"/>
    <w:sectPr w:rsidR="000F4447">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F6A0D" w14:textId="77777777" w:rsidR="00123D19" w:rsidRDefault="00123D19" w:rsidP="00B83202">
      <w:pPr>
        <w:spacing w:after="0" w:line="240" w:lineRule="auto"/>
      </w:pPr>
      <w:r>
        <w:separator/>
      </w:r>
    </w:p>
  </w:endnote>
  <w:endnote w:type="continuationSeparator" w:id="0">
    <w:p w14:paraId="3E4EAF75" w14:textId="77777777" w:rsidR="00123D19" w:rsidRDefault="00123D19" w:rsidP="00B8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570104"/>
      <w:docPartObj>
        <w:docPartGallery w:val="Page Numbers (Bottom of Page)"/>
        <w:docPartUnique/>
      </w:docPartObj>
    </w:sdtPr>
    <w:sdtEndPr>
      <w:rPr>
        <w:color w:val="7F7F7F" w:themeColor="background1" w:themeShade="7F"/>
        <w:spacing w:val="60"/>
      </w:rPr>
    </w:sdtEndPr>
    <w:sdtContent>
      <w:p w14:paraId="4068C17D" w14:textId="3CBC230B" w:rsidR="00F91F83" w:rsidRDefault="00F91F83">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patient name</w:t>
        </w:r>
      </w:p>
    </w:sdtContent>
  </w:sdt>
  <w:p w14:paraId="66E5BBD1" w14:textId="77777777" w:rsidR="00F91F83" w:rsidRDefault="00F91F83" w:rsidP="00F91F83">
    <w:pPr>
      <w:pStyle w:val="Footer"/>
      <w:rPr>
        <w:sz w:val="12"/>
        <w:szCs w:val="12"/>
      </w:rPr>
    </w:pPr>
  </w:p>
  <w:p w14:paraId="41F6A36C" w14:textId="77777777" w:rsidR="00014FAE" w:rsidRDefault="00F91F83" w:rsidP="00F91F83">
    <w:pPr>
      <w:pStyle w:val="Footer"/>
      <w:rPr>
        <w:sz w:val="12"/>
        <w:szCs w:val="12"/>
      </w:rPr>
    </w:pPr>
    <w:r w:rsidRPr="00F91F83">
      <w:rPr>
        <w:sz w:val="12"/>
        <w:szCs w:val="12"/>
      </w:rPr>
      <w:t xml:space="preserve">This form was created by Your Special Smiles PLLC and Dr. Brooke MO Fukuoka DMD, DABSCD and has been offered free of charge for your use. When using this form, please do not delete this footer to give credit to the creator and grant that funded its creator. This is a form that works well for us as a baseline. You should use your clinical judgement and add whatever you feel is necessary to treat your patients. We often add quite a bit to this form. It is meant to be a starting point. This project was supported by HRSA/HHS as part of a financial assistance award totaling $567,317 with 60% funded by HRSA/HHS and $167,317 (40%) funded by non-government sources. The contents are those of the author and do not necessarily represent the official view of, nor an endorsement by, HRSA/HHS or the US Government. Your Special Smiles PLLC was one of many recipients and only received a small part of this award. </w:t>
    </w:r>
  </w:p>
  <w:p w14:paraId="68295674" w14:textId="39A0A3ED" w:rsidR="00F91F83" w:rsidRPr="00014FAE" w:rsidRDefault="00014FAE" w:rsidP="00F91F83">
    <w:pPr>
      <w:pStyle w:val="Footer"/>
      <w:rPr>
        <w:rFonts w:cstheme="minorHAnsi"/>
        <w:b/>
        <w:bCs/>
        <w:color w:val="FFFFFF"/>
        <w:sz w:val="12"/>
        <w:szCs w:val="12"/>
        <w:u w:val="single"/>
        <w:shd w:val="clear" w:color="auto" w:fill="1D201F"/>
      </w:rPr>
    </w:pPr>
    <w:r w:rsidRPr="00014FAE">
      <w:rPr>
        <w:b/>
        <w:bCs/>
        <w:sz w:val="12"/>
        <w:szCs w:val="12"/>
      </w:rPr>
      <w:t xml:space="preserve"> Feel Free to Add Your Logo and Alter this Form as You See Fit to Your Practice</w:t>
    </w:r>
    <w:r>
      <w:rPr>
        <w:sz w:val="12"/>
        <w:szCs w:val="12"/>
      </w:rPr>
      <w:t xml:space="preserve">, </w:t>
    </w:r>
    <w:r w:rsidRPr="00014FAE">
      <w:rPr>
        <w:b/>
        <w:bCs/>
        <w:sz w:val="12"/>
        <w:szCs w:val="12"/>
      </w:rPr>
      <w:t>with one exception:</w:t>
    </w:r>
    <w:r>
      <w:rPr>
        <w:sz w:val="12"/>
        <w:szCs w:val="12"/>
      </w:rPr>
      <w:t xml:space="preserve">  </w:t>
    </w:r>
    <w:r w:rsidRPr="00014FAE">
      <w:rPr>
        <w:b/>
        <w:bCs/>
        <w:sz w:val="12"/>
        <w:szCs w:val="12"/>
        <w:u w:val="single"/>
      </w:rPr>
      <w:t xml:space="preserve">PLEASE DO NOT CHANGE OR DELETE THIS PARAGRAPH </w:t>
    </w:r>
    <w:r>
      <w:rPr>
        <w:rFonts w:cstheme="minorHAnsi"/>
        <w:b/>
        <w:bCs/>
        <w:sz w:val="12"/>
        <w:szCs w:val="12"/>
        <w:u w:val="single"/>
      </w:rPr>
      <w:t>©</w:t>
    </w:r>
    <w:r>
      <w:rPr>
        <w:b/>
        <w:bCs/>
        <w:sz w:val="12"/>
        <w:szCs w:val="12"/>
        <w:u w:val="single"/>
      </w:rPr>
      <w:t>Your Special Smiles PLLC 2023</w:t>
    </w:r>
  </w:p>
  <w:p w14:paraId="15C4BFF3" w14:textId="7E4F39C9" w:rsidR="00B83202" w:rsidRPr="00014FAE" w:rsidRDefault="00B83202">
    <w:pPr>
      <w:pStyle w:val="Footer"/>
      <w:rPr>
        <w:rFonts w:cstheme="minorHAnsi"/>
        <w:color w:val="FFFFFF"/>
        <w:sz w:val="12"/>
        <w:szCs w:val="12"/>
        <w:u w:val="single"/>
        <w:shd w:val="clear" w:color="auto" w:fill="1D201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9D4F3" w14:textId="77777777" w:rsidR="00123D19" w:rsidRDefault="00123D19" w:rsidP="00B83202">
      <w:pPr>
        <w:spacing w:after="0" w:line="240" w:lineRule="auto"/>
      </w:pPr>
      <w:r>
        <w:separator/>
      </w:r>
    </w:p>
  </w:footnote>
  <w:footnote w:type="continuationSeparator" w:id="0">
    <w:p w14:paraId="506ABF09" w14:textId="77777777" w:rsidR="00123D19" w:rsidRDefault="00123D19" w:rsidP="00B8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B88DC" w14:textId="5CD81202" w:rsidR="00B83202" w:rsidRDefault="00B83202">
    <w:pPr>
      <w:pStyle w:val="Header"/>
    </w:pPr>
    <w:r>
      <w:t xml:space="preserve">INSERT YOUR HEADER HERE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50439"/>
    <w:multiLevelType w:val="hybridMultilevel"/>
    <w:tmpl w:val="54FE07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FB0FA8"/>
    <w:multiLevelType w:val="hybridMultilevel"/>
    <w:tmpl w:val="8DA0A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6143332">
    <w:abstractNumId w:val="0"/>
  </w:num>
  <w:num w:numId="2" w16cid:durableId="20055495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59"/>
    <w:rsid w:val="00014FAE"/>
    <w:rsid w:val="00022E46"/>
    <w:rsid w:val="00027C4D"/>
    <w:rsid w:val="0003287B"/>
    <w:rsid w:val="00035FCF"/>
    <w:rsid w:val="000B4173"/>
    <w:rsid w:val="000F1CD3"/>
    <w:rsid w:val="000F4447"/>
    <w:rsid w:val="00123D19"/>
    <w:rsid w:val="00152DB4"/>
    <w:rsid w:val="00183E52"/>
    <w:rsid w:val="00237E4C"/>
    <w:rsid w:val="00262CE7"/>
    <w:rsid w:val="002D7F4B"/>
    <w:rsid w:val="002E6253"/>
    <w:rsid w:val="002F48F6"/>
    <w:rsid w:val="00317261"/>
    <w:rsid w:val="00332F63"/>
    <w:rsid w:val="003635C6"/>
    <w:rsid w:val="0036443D"/>
    <w:rsid w:val="00390BA0"/>
    <w:rsid w:val="00390BD3"/>
    <w:rsid w:val="003B6C3E"/>
    <w:rsid w:val="0042532B"/>
    <w:rsid w:val="00440395"/>
    <w:rsid w:val="00456000"/>
    <w:rsid w:val="0046099B"/>
    <w:rsid w:val="00467F00"/>
    <w:rsid w:val="0047759B"/>
    <w:rsid w:val="004B3074"/>
    <w:rsid w:val="004B3CFC"/>
    <w:rsid w:val="004C33D4"/>
    <w:rsid w:val="004F074E"/>
    <w:rsid w:val="004F332A"/>
    <w:rsid w:val="00546F46"/>
    <w:rsid w:val="00550738"/>
    <w:rsid w:val="005732C6"/>
    <w:rsid w:val="00573CDE"/>
    <w:rsid w:val="0057734A"/>
    <w:rsid w:val="00586113"/>
    <w:rsid w:val="005A05C9"/>
    <w:rsid w:val="005E45B6"/>
    <w:rsid w:val="005E6ED8"/>
    <w:rsid w:val="00605E85"/>
    <w:rsid w:val="00611226"/>
    <w:rsid w:val="00615314"/>
    <w:rsid w:val="006801E1"/>
    <w:rsid w:val="006A619D"/>
    <w:rsid w:val="006A6E63"/>
    <w:rsid w:val="006E235F"/>
    <w:rsid w:val="007C6682"/>
    <w:rsid w:val="00830075"/>
    <w:rsid w:val="00844760"/>
    <w:rsid w:val="008C097C"/>
    <w:rsid w:val="00907955"/>
    <w:rsid w:val="00940185"/>
    <w:rsid w:val="00960A7D"/>
    <w:rsid w:val="00961411"/>
    <w:rsid w:val="009618A2"/>
    <w:rsid w:val="00972FBE"/>
    <w:rsid w:val="009B59BF"/>
    <w:rsid w:val="009C0055"/>
    <w:rsid w:val="009C41AD"/>
    <w:rsid w:val="00A453CB"/>
    <w:rsid w:val="00A61A59"/>
    <w:rsid w:val="00A65458"/>
    <w:rsid w:val="00AB1EEA"/>
    <w:rsid w:val="00B83202"/>
    <w:rsid w:val="00BD164B"/>
    <w:rsid w:val="00C311B9"/>
    <w:rsid w:val="00C518C7"/>
    <w:rsid w:val="00C56151"/>
    <w:rsid w:val="00C80640"/>
    <w:rsid w:val="00C8333B"/>
    <w:rsid w:val="00CA4396"/>
    <w:rsid w:val="00CA522E"/>
    <w:rsid w:val="00CE55FE"/>
    <w:rsid w:val="00D034A8"/>
    <w:rsid w:val="00D365FA"/>
    <w:rsid w:val="00D37426"/>
    <w:rsid w:val="00D42B32"/>
    <w:rsid w:val="00D81BAC"/>
    <w:rsid w:val="00D867B3"/>
    <w:rsid w:val="00D962F3"/>
    <w:rsid w:val="00DB3B30"/>
    <w:rsid w:val="00DB4A5E"/>
    <w:rsid w:val="00DC110C"/>
    <w:rsid w:val="00DE08AB"/>
    <w:rsid w:val="00E03CE7"/>
    <w:rsid w:val="00E20D34"/>
    <w:rsid w:val="00E3345B"/>
    <w:rsid w:val="00E57B93"/>
    <w:rsid w:val="00E62DED"/>
    <w:rsid w:val="00E80FFD"/>
    <w:rsid w:val="00EB3D1B"/>
    <w:rsid w:val="00EF549A"/>
    <w:rsid w:val="00F12D80"/>
    <w:rsid w:val="00F86EEE"/>
    <w:rsid w:val="00F91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AA89E"/>
  <w15:chartTrackingRefBased/>
  <w15:docId w15:val="{F063853F-9227-43BC-BDF3-F52B00B2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A59"/>
    <w:pPr>
      <w:ind w:left="720"/>
      <w:contextualSpacing/>
    </w:pPr>
  </w:style>
  <w:style w:type="paragraph" w:styleId="Header">
    <w:name w:val="header"/>
    <w:basedOn w:val="Normal"/>
    <w:link w:val="HeaderChar"/>
    <w:uiPriority w:val="99"/>
    <w:unhideWhenUsed/>
    <w:rsid w:val="00B8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202"/>
  </w:style>
  <w:style w:type="paragraph" w:styleId="Footer">
    <w:name w:val="footer"/>
    <w:basedOn w:val="Normal"/>
    <w:link w:val="FooterChar"/>
    <w:uiPriority w:val="99"/>
    <w:unhideWhenUsed/>
    <w:rsid w:val="00B8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202"/>
  </w:style>
  <w:style w:type="table" w:styleId="TableGrid">
    <w:name w:val="Table Grid"/>
    <w:basedOn w:val="TableNormal"/>
    <w:uiPriority w:val="39"/>
    <w:rsid w:val="007C6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Fukuoka</dc:creator>
  <cp:keywords/>
  <dc:description/>
  <cp:lastModifiedBy>Brooke Fukuoka</cp:lastModifiedBy>
  <cp:revision>2</cp:revision>
  <cp:lastPrinted>2023-07-27T13:20:00Z</cp:lastPrinted>
  <dcterms:created xsi:type="dcterms:W3CDTF">2023-08-21T01:19:00Z</dcterms:created>
  <dcterms:modified xsi:type="dcterms:W3CDTF">2023-08-21T01:19:00Z</dcterms:modified>
</cp:coreProperties>
</file>